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72E8" w14:textId="77777777" w:rsidR="007A44CF" w:rsidRDefault="00F5077A">
      <w:r>
        <w:t>Turkey-</w:t>
      </w:r>
      <w:proofErr w:type="spellStart"/>
      <w:r>
        <w:t>Quitaque</w:t>
      </w:r>
      <w:proofErr w:type="spellEnd"/>
      <w:r>
        <w:t xml:space="preserve"> ISD met for a Regular Called meeting on Monday, March 20, 2023 at 8:00 P.M.   Members present were Chris Tucker, Kirk Saul, Neal Edwards, JC Pigg and Shad Schlueter.  Superintendent Jackie Jenkins, Principal Brandon Smith and Donna Pigg were also present. Fidel Valdes and Jodi Cruse were absent.</w:t>
      </w:r>
    </w:p>
    <w:p w14:paraId="50232EA2" w14:textId="77777777" w:rsidR="00F5077A" w:rsidRDefault="00F5077A"/>
    <w:p w14:paraId="70C0DC88" w14:textId="77777777" w:rsidR="00F5077A" w:rsidRDefault="00F5077A">
      <w:r>
        <w:t>Motion was made by JC Pigg and seconded by Kirk Saul to approve the items on the consent agenda.  The items on the consent agenda included the minutes from the February 2023 Regular Meeting, monthly financial reports (Balance – February 28, 2023 was$2,625,418.16), and payment of bills.</w:t>
      </w:r>
      <w:r w:rsidR="00545978">
        <w:t xml:space="preserve"> Motion passed unanimously.</w:t>
      </w:r>
    </w:p>
    <w:p w14:paraId="31D94BE3" w14:textId="77777777" w:rsidR="00F5077A" w:rsidRDefault="00F5077A"/>
    <w:p w14:paraId="78410E51" w14:textId="77777777" w:rsidR="00F5077A" w:rsidRDefault="00F5077A">
      <w:pPr>
        <w:rPr>
          <w:b/>
        </w:rPr>
      </w:pPr>
      <w:r>
        <w:rPr>
          <w:b/>
        </w:rPr>
        <w:t>New Business:</w:t>
      </w:r>
    </w:p>
    <w:p w14:paraId="72CF24DF" w14:textId="77777777" w:rsidR="00F5077A" w:rsidRDefault="00F5077A">
      <w:r>
        <w:t xml:space="preserve"> Mrs. Jenkins presented the </w:t>
      </w:r>
      <w:r w:rsidR="00545978">
        <w:t>Order/Placings on the May 6, 2023 Trustee Election. No action taken.</w:t>
      </w:r>
    </w:p>
    <w:p w14:paraId="0FC66B23" w14:textId="77777777" w:rsidR="00545978" w:rsidRDefault="00545978"/>
    <w:p w14:paraId="4A08D563" w14:textId="77777777" w:rsidR="00545978" w:rsidRDefault="00545978">
      <w:r>
        <w:t>Kirk Saul made the motion to approve the Briscoe County Contract for Election Services.  Neal Edwards seconded.  The motion passed unanimously.</w:t>
      </w:r>
    </w:p>
    <w:p w14:paraId="4FEF0F3B" w14:textId="77777777" w:rsidR="00545978" w:rsidRDefault="00545978"/>
    <w:p w14:paraId="2128233A" w14:textId="77777777" w:rsidR="00545978" w:rsidRDefault="00545978">
      <w:r>
        <w:t>Shad Schlueter made the motion and Kirk Saul seconded to approve election judges (Donna Pigg, Lisa Farley and Freda Hughes).  Motion passed unanimously.</w:t>
      </w:r>
    </w:p>
    <w:p w14:paraId="1BDC24EA" w14:textId="77777777" w:rsidR="00545978" w:rsidRDefault="00545978"/>
    <w:p w14:paraId="6780EB5D" w14:textId="77777777" w:rsidR="00545978" w:rsidRDefault="00545978">
      <w:r>
        <w:t>JC Pigg made the motion to nominate Mrs. Jenkins for ESC  16 Superintendent of the Year.  Shad Schlueter seconded.  The motion passed unanimously.</w:t>
      </w:r>
    </w:p>
    <w:p w14:paraId="57D23E21" w14:textId="77777777" w:rsidR="00545978" w:rsidRDefault="00545978"/>
    <w:p w14:paraId="37A64EAE" w14:textId="77777777" w:rsidR="00545978" w:rsidRDefault="00545978">
      <w:r>
        <w:t>Neal Edwards made the motion to rehire all half-time certified staff for 2023-2024.  Kirk Saul seconded.  The motion passed unanimously.</w:t>
      </w:r>
    </w:p>
    <w:p w14:paraId="02254920" w14:textId="77777777" w:rsidR="00545978" w:rsidRDefault="00545978"/>
    <w:p w14:paraId="6B72F0EB" w14:textId="77777777" w:rsidR="00545978" w:rsidRDefault="00545978">
      <w:r>
        <w:t>Shad Schlueter made the motion to renew Jamie Martin’s contract for 2023-2024.  Neal Edwards seconded.  The motion passed unanimously.  JC Pigg abstained.</w:t>
      </w:r>
    </w:p>
    <w:p w14:paraId="33914C3A" w14:textId="77777777" w:rsidR="00545978" w:rsidRDefault="00545978"/>
    <w:p w14:paraId="68262A5B" w14:textId="40401C7A" w:rsidR="00545978" w:rsidRDefault="00545978">
      <w:r>
        <w:t xml:space="preserve">Neal Edwards made the motion and Shad Schlueter seconded to renew contracts for </w:t>
      </w:r>
      <w:r w:rsidR="003E5087">
        <w:t>2023-2024</w:t>
      </w:r>
      <w:r>
        <w:t xml:space="preserve"> term teacher and teacher/coach certified staff</w:t>
      </w:r>
      <w:r w:rsidR="003E5087">
        <w:t>.  The motion passed unanimously.</w:t>
      </w:r>
      <w:r w:rsidR="00037740">
        <w:t xml:space="preserve">  JC Pigg and Kirk Saul abstained.</w:t>
      </w:r>
      <w:bookmarkStart w:id="0" w:name="_GoBack"/>
      <w:bookmarkEnd w:id="0"/>
    </w:p>
    <w:p w14:paraId="334B7012" w14:textId="70172380" w:rsidR="008C2235" w:rsidRDefault="008C2235"/>
    <w:p w14:paraId="42B9D1D9" w14:textId="363D0A53" w:rsidR="008C2235" w:rsidRDefault="008C2235">
      <w:r>
        <w:t>JC Pigg made the motion to approve the certification of the IMA (Instructional Materials Allotment).  Neal Edwards seconded.  The motion passed unanimously.</w:t>
      </w:r>
    </w:p>
    <w:p w14:paraId="1B33C45F" w14:textId="77777777" w:rsidR="003E5087" w:rsidRDefault="003E5087"/>
    <w:p w14:paraId="2C0125CA" w14:textId="77777777" w:rsidR="003E5087" w:rsidRDefault="003E5087">
      <w:r>
        <w:t xml:space="preserve">The TQISD Board of Trustees entered into Executive Session at 8:13 P.M. to discuss completion of Guardian/Defender training of TQISD staff.  The Board exited Executive Session at 8:28 P.M.  JC Pigg made the motion and Shad Schlueter seconded to allow certain individuals to possess firearms on the Valley School property and at school sponsored events on school property in accordance with Board Policy CKC(LOCAL).    The motion passed unanimously.  </w:t>
      </w:r>
    </w:p>
    <w:p w14:paraId="43136F7A" w14:textId="77777777" w:rsidR="003E5087" w:rsidRDefault="003E5087"/>
    <w:p w14:paraId="5BA884E5" w14:textId="77777777" w:rsidR="003E5087" w:rsidRDefault="003E5087" w:rsidP="003E5087">
      <w:r>
        <w:t xml:space="preserve">Mrs. Jenkins gave updates on items </w:t>
      </w:r>
      <w:r w:rsidR="00461DA6">
        <w:t>of discussion.  No action was taken.</w:t>
      </w:r>
    </w:p>
    <w:p w14:paraId="6AFF1C68" w14:textId="77777777" w:rsidR="003E5087" w:rsidRDefault="003E5087" w:rsidP="003E5087"/>
    <w:p w14:paraId="57F1AC1A" w14:textId="77777777" w:rsidR="003E5087" w:rsidRPr="00F5077A" w:rsidRDefault="003E5087" w:rsidP="003E5087">
      <w:r>
        <w:lastRenderedPageBreak/>
        <w:t>JC Pigg made the motion and Kirk Saul seconded to adjourn.  The motion passed unanimously.</w:t>
      </w:r>
    </w:p>
    <w:sectPr w:rsidR="003E5087" w:rsidRPr="00F5077A"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1043"/>
    <w:multiLevelType w:val="hybridMultilevel"/>
    <w:tmpl w:val="D4788596"/>
    <w:lvl w:ilvl="0" w:tplc="384AD95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7A"/>
    <w:rsid w:val="00037740"/>
    <w:rsid w:val="003E5087"/>
    <w:rsid w:val="00461DA6"/>
    <w:rsid w:val="00545978"/>
    <w:rsid w:val="007A44CF"/>
    <w:rsid w:val="008C2235"/>
    <w:rsid w:val="00B26B41"/>
    <w:rsid w:val="00F5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2FF88"/>
  <w15:chartTrackingRefBased/>
  <w15:docId w15:val="{F9748EBD-B428-0545-B84A-CBA29B63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2023-04-10T19:11:00Z</dcterms:created>
  <dcterms:modified xsi:type="dcterms:W3CDTF">2023-04-10T19:11:00Z</dcterms:modified>
</cp:coreProperties>
</file>