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94271" w14:textId="77777777" w:rsidR="00BA7AE3" w:rsidRDefault="00BA7AE3" w:rsidP="00BA7AE3">
      <w:pPr>
        <w:jc w:val="center"/>
        <w:rPr>
          <w:b/>
        </w:rPr>
      </w:pPr>
      <w:r>
        <w:rPr>
          <w:b/>
        </w:rPr>
        <w:t xml:space="preserve">TURKEY-QUITAQUE ISD – BOARD OF TRUSTEES – REGULAR MEETING </w:t>
      </w:r>
    </w:p>
    <w:p w14:paraId="5776B9D3" w14:textId="4E3513CA" w:rsidR="00BA7AE3" w:rsidRDefault="00BA7AE3" w:rsidP="00BA7AE3">
      <w:pPr>
        <w:jc w:val="center"/>
        <w:rPr>
          <w:b/>
        </w:rPr>
      </w:pPr>
      <w:r>
        <w:rPr>
          <w:b/>
        </w:rPr>
        <w:t>July 10, 2023</w:t>
      </w:r>
    </w:p>
    <w:p w14:paraId="6544FA15" w14:textId="223ADF55" w:rsidR="00BA7AE3" w:rsidRDefault="00BA7AE3" w:rsidP="00BA7AE3">
      <w:pPr>
        <w:jc w:val="center"/>
        <w:rPr>
          <w:b/>
        </w:rPr>
      </w:pPr>
    </w:p>
    <w:p w14:paraId="47968257" w14:textId="58C30E02" w:rsidR="00BA7AE3" w:rsidRDefault="00BA7AE3" w:rsidP="00BA7AE3">
      <w:r>
        <w:t>Members of the Turkey-</w:t>
      </w:r>
      <w:proofErr w:type="spellStart"/>
      <w:r>
        <w:t>Quitaque</w:t>
      </w:r>
      <w:proofErr w:type="spellEnd"/>
      <w:r>
        <w:t xml:space="preserve"> ISD Board of Trustees met for a Regular Meeting on Monday, July 10, 2023 at 7:00 P.M.   Members present were Chris Tucker, Shad Schlueter, Kirk Saul, Danny House, and JC Pigg.  Others present were Superintendent Jackie Jenkins, Principal Brandon Smith and Donna Pigg.  Kendall Oliver and Jodi Cruse were absent.</w:t>
      </w:r>
    </w:p>
    <w:p w14:paraId="4DFD4D80" w14:textId="0992FB20" w:rsidR="00BA7AE3" w:rsidRDefault="00BA7AE3" w:rsidP="00BA7AE3"/>
    <w:p w14:paraId="66B8A302" w14:textId="732F16B5" w:rsidR="00BA7AE3" w:rsidRDefault="00BA7AE3" w:rsidP="00BA7AE3">
      <w:r>
        <w:t>Motion was made by Shad Schlueter and seconded by JC Pigg to approve the items on the consent agenda.  The items on the consent agenda included the minutes of the June 12, 2023 Regular Meeting, monthly financial reports (Balance – June 30, 2023 - $2,548,083.94) and payment of bills.  The motion passed unanimously.</w:t>
      </w:r>
    </w:p>
    <w:p w14:paraId="70871B42" w14:textId="0A2D9669" w:rsidR="00BA7AE3" w:rsidRDefault="00BA7AE3" w:rsidP="00BA7AE3"/>
    <w:p w14:paraId="11EFEF1F" w14:textId="7507AB63" w:rsidR="00BA7AE3" w:rsidRDefault="00BA7AE3" w:rsidP="00BA7AE3">
      <w:pPr>
        <w:rPr>
          <w:b/>
        </w:rPr>
      </w:pPr>
      <w:r>
        <w:rPr>
          <w:b/>
        </w:rPr>
        <w:t>New Business:</w:t>
      </w:r>
    </w:p>
    <w:p w14:paraId="4246F218" w14:textId="36C269BF" w:rsidR="00BA7AE3" w:rsidRDefault="00BA7AE3" w:rsidP="00BA7AE3">
      <w:pPr>
        <w:rPr>
          <w:b/>
        </w:rPr>
      </w:pPr>
    </w:p>
    <w:p w14:paraId="7F462C8A" w14:textId="77777777" w:rsidR="0010774E" w:rsidRDefault="0010774E" w:rsidP="00BA7AE3">
      <w:r>
        <w:t xml:space="preserve">Mrs. Jenkins informed the board that Sammie Dee </w:t>
      </w:r>
      <w:proofErr w:type="spellStart"/>
      <w:r>
        <w:t>Varnell</w:t>
      </w:r>
      <w:proofErr w:type="spellEnd"/>
      <w:r>
        <w:t xml:space="preserve"> would be reassigned to fill the open Special Education position.  Mrs. </w:t>
      </w:r>
      <w:proofErr w:type="spellStart"/>
      <w:r>
        <w:t>Varnell</w:t>
      </w:r>
      <w:proofErr w:type="spellEnd"/>
      <w:r>
        <w:t xml:space="preserve"> holds a Special Education certification.  </w:t>
      </w:r>
    </w:p>
    <w:p w14:paraId="08EC1DE7" w14:textId="77777777" w:rsidR="0010774E" w:rsidRDefault="0010774E" w:rsidP="00BA7AE3"/>
    <w:p w14:paraId="5B5F94DC" w14:textId="3C33F693" w:rsidR="00BA7AE3" w:rsidRDefault="0010774E" w:rsidP="00BA7AE3">
      <w:r>
        <w:t xml:space="preserve"> </w:t>
      </w:r>
      <w:r w:rsidR="00BA7AE3">
        <w:t xml:space="preserve">Danny House made the motion to hire </w:t>
      </w:r>
      <w:proofErr w:type="spellStart"/>
      <w:r w:rsidR="00BA7AE3">
        <w:t>JoAnna</w:t>
      </w:r>
      <w:proofErr w:type="spellEnd"/>
      <w:r w:rsidR="00BA7AE3">
        <w:t xml:space="preserve"> Walden on a one</w:t>
      </w:r>
      <w:r>
        <w:t>-</w:t>
      </w:r>
      <w:r w:rsidR="00BA7AE3">
        <w:t>yea</w:t>
      </w:r>
      <w:r>
        <w:t>r</w:t>
      </w:r>
      <w:r w:rsidR="00BA7AE3">
        <w:t xml:space="preserve"> probationary contract to serve as the 2023-24 Pre-Kindergarten teacher</w:t>
      </w:r>
      <w:r>
        <w:t>.  Shad Schlueter seconded.  The motion passed unanimously.</w:t>
      </w:r>
    </w:p>
    <w:p w14:paraId="30873A5F" w14:textId="4ED7279A" w:rsidR="0010774E" w:rsidRDefault="0010774E" w:rsidP="00BA7AE3"/>
    <w:p w14:paraId="3C403583" w14:textId="66047E8A" w:rsidR="00A40A54" w:rsidRDefault="002F4F5B" w:rsidP="00BA7AE3">
      <w:r>
        <w:t xml:space="preserve">JC Pigg made the motion </w:t>
      </w:r>
      <w:r w:rsidR="00A40A54">
        <w:t>and Kirk Saul seconded to approve a Resolution exempting TQISD from following TEC 37.814 and the requirement to ensure at least one-armed security office is present on the Valley School campus.  The motion passed unanimously.</w:t>
      </w:r>
    </w:p>
    <w:p w14:paraId="55775277" w14:textId="5DA3935E" w:rsidR="00A40A54" w:rsidRDefault="00A40A54" w:rsidP="00BA7AE3"/>
    <w:p w14:paraId="67596BD1" w14:textId="115AB8B4" w:rsidR="00A40A54" w:rsidRDefault="00A40A54" w:rsidP="00BA7AE3">
      <w:r>
        <w:t>Mrs. Jenkins reviewed the current members of the Safety Committee Team Members with the Board.  No action was taken.</w:t>
      </w:r>
    </w:p>
    <w:p w14:paraId="606C7C3F" w14:textId="3CE77931" w:rsidR="00A40A54" w:rsidRDefault="00A40A54" w:rsidP="00BA7AE3"/>
    <w:p w14:paraId="172133C1" w14:textId="62D07B58" w:rsidR="00A40A54" w:rsidRDefault="00A40A54" w:rsidP="00BA7AE3">
      <w:pPr>
        <w:rPr>
          <w:i/>
        </w:rPr>
      </w:pPr>
      <w:r>
        <w:t>Mrs. Jenkins informed the Board that the newly mandated MCR (Maximum Compressed Tax Rate) should have no negative financial impact on Turkey-</w:t>
      </w:r>
      <w:proofErr w:type="spellStart"/>
      <w:r>
        <w:t>Quitaque</w:t>
      </w:r>
      <w:proofErr w:type="spellEnd"/>
      <w:r>
        <w:t xml:space="preserve"> ISD.   According to Todd </w:t>
      </w:r>
      <w:proofErr w:type="spellStart"/>
      <w:r>
        <w:t>Hubbart</w:t>
      </w:r>
      <w:proofErr w:type="spellEnd"/>
      <w:r w:rsidR="00992A10">
        <w:t xml:space="preserve">, </w:t>
      </w:r>
      <w:r w:rsidR="00992A10" w:rsidRPr="00992A10">
        <w:rPr>
          <w:i/>
        </w:rPr>
        <w:t>“TQISD will drop to at least an MCR of $.795 and maybe more depending on final property values growth.  The district taxed at $0.9441 in 22-23 and will most likely have a tax rate of $0.845 in 23-24.  Compression is the state’s mechanism to curb property taxes and attempt to balance out the local/state share.  TQISD will see less taxes collected than prior year and the state will offset this reduction through increasing the state aid payment through a lower local share contribution to the formula.”</w:t>
      </w:r>
    </w:p>
    <w:p w14:paraId="7318CEC2" w14:textId="19C0E8FB" w:rsidR="00992A10" w:rsidRDefault="00992A10" w:rsidP="00BA7AE3">
      <w:pPr>
        <w:rPr>
          <w:i/>
        </w:rPr>
      </w:pPr>
    </w:p>
    <w:p w14:paraId="18B6AC71" w14:textId="7F0EC438" w:rsidR="00992A10" w:rsidRDefault="00992A10" w:rsidP="00BA7AE3">
      <w:r>
        <w:t>Shad Schlueter made the motion to contract with Guardian Security for purchase and installation of Bullet Resistant Film.  Danny House seconded.  The motion passed unanimously.</w:t>
      </w:r>
    </w:p>
    <w:p w14:paraId="748AA701" w14:textId="0635CB93" w:rsidR="00992A10" w:rsidRDefault="00992A10" w:rsidP="00BA7AE3"/>
    <w:p w14:paraId="58CF83C4" w14:textId="4354656A" w:rsidR="00992A10" w:rsidRDefault="00992A10" w:rsidP="00BA7AE3">
      <w:r>
        <w:t>Kirk Saul made the motion to “Let Bids for Fuel”.   JC Pigg seconded.  The motion passed unanimously.</w:t>
      </w:r>
    </w:p>
    <w:p w14:paraId="17C36DF3" w14:textId="3F5DBFF8" w:rsidR="00992A10" w:rsidRDefault="00992A10" w:rsidP="00BA7AE3"/>
    <w:p w14:paraId="0A9A6BE2" w14:textId="21A70BFA" w:rsidR="00992A10" w:rsidRDefault="00992A10" w:rsidP="00BA7AE3">
      <w:r>
        <w:lastRenderedPageBreak/>
        <w:t>Kirk Saul made the motion to “Let bids for milk and groceries”.  JC Pigg seconded.  The motion passed unanimously.</w:t>
      </w:r>
    </w:p>
    <w:p w14:paraId="2083404D" w14:textId="66469293" w:rsidR="00992A10" w:rsidRDefault="00992A10" w:rsidP="00BA7AE3"/>
    <w:p w14:paraId="3C7211FB" w14:textId="48BD0527" w:rsidR="00992A10" w:rsidRDefault="00660893" w:rsidP="00BA7AE3">
      <w:r>
        <w:t xml:space="preserve">The Board discussed 2023-24 ESC 16 Contracts.  No action was taken.  </w:t>
      </w:r>
    </w:p>
    <w:p w14:paraId="167B95BE" w14:textId="1E2C5512" w:rsidR="00660893" w:rsidRDefault="00660893" w:rsidP="00BA7AE3"/>
    <w:p w14:paraId="25C84C1D" w14:textId="77624FB9" w:rsidR="00660893" w:rsidRDefault="00660893" w:rsidP="00BA7AE3">
      <w:r>
        <w:t xml:space="preserve">Mrs. Jenkins informed the </w:t>
      </w:r>
      <w:r w:rsidR="00E773DB">
        <w:t xml:space="preserve">of upcoming </w:t>
      </w:r>
      <w:bookmarkStart w:id="0" w:name="_GoBack"/>
      <w:bookmarkEnd w:id="0"/>
      <w:r>
        <w:t>Board of Trustee training on August 9 from 6:00-8:00 P.M.  No action was taken.</w:t>
      </w:r>
    </w:p>
    <w:p w14:paraId="4F827CBC" w14:textId="5BF81DA3" w:rsidR="00660893" w:rsidRDefault="00660893" w:rsidP="00BA7AE3"/>
    <w:p w14:paraId="5895D692" w14:textId="0034D346" w:rsidR="00660893" w:rsidRPr="00992A10" w:rsidRDefault="00660893" w:rsidP="00BA7AE3">
      <w:r>
        <w:t>JC Pigg made the motion to adjourn.  Kirk Saul seconded.  The motion passed unanimously.</w:t>
      </w:r>
    </w:p>
    <w:p w14:paraId="2F1717A9" w14:textId="535D4581" w:rsidR="0010774E" w:rsidRPr="00BA7AE3" w:rsidRDefault="00A40A54" w:rsidP="00BA7AE3">
      <w:r>
        <w:t xml:space="preserve"> </w:t>
      </w:r>
    </w:p>
    <w:p w14:paraId="00C3A627" w14:textId="77777777" w:rsidR="00BA7AE3" w:rsidRDefault="00BA7AE3" w:rsidP="00BA7AE3">
      <w:pPr>
        <w:jc w:val="center"/>
        <w:rPr>
          <w:b/>
        </w:rPr>
      </w:pPr>
    </w:p>
    <w:p w14:paraId="6CC9D91E" w14:textId="77777777" w:rsidR="0014770B" w:rsidRDefault="0014770B"/>
    <w:sectPr w:rsidR="0014770B"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E3"/>
    <w:rsid w:val="0010774E"/>
    <w:rsid w:val="0014770B"/>
    <w:rsid w:val="002F4F5B"/>
    <w:rsid w:val="00660893"/>
    <w:rsid w:val="00992A10"/>
    <w:rsid w:val="00A40A54"/>
    <w:rsid w:val="00B26B41"/>
    <w:rsid w:val="00BA7AE3"/>
    <w:rsid w:val="00E7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97E7A"/>
  <w15:chartTrackingRefBased/>
  <w15:docId w15:val="{477F63DF-BD1E-F240-86F9-AFE0558F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AE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2023-08-03T16:31:00Z</dcterms:created>
  <dcterms:modified xsi:type="dcterms:W3CDTF">2023-08-03T16:31:00Z</dcterms:modified>
</cp:coreProperties>
</file>