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37F28" w14:textId="17978778" w:rsidR="00617940" w:rsidRDefault="00283DB7">
      <w:pPr>
        <w:rPr>
          <w:b/>
        </w:rPr>
      </w:pPr>
      <w:r>
        <w:rPr>
          <w:b/>
        </w:rPr>
        <w:t>Notice of Regular Meeting</w:t>
      </w:r>
    </w:p>
    <w:p w14:paraId="2B34D5CB" w14:textId="24FAA65D" w:rsidR="00283DB7" w:rsidRDefault="00283DB7">
      <w:pPr>
        <w:rPr>
          <w:b/>
        </w:rPr>
      </w:pPr>
    </w:p>
    <w:p w14:paraId="70703586" w14:textId="189702F8" w:rsidR="00283DB7" w:rsidRDefault="00283DB7">
      <w:pPr>
        <w:rPr>
          <w:b/>
        </w:rPr>
      </w:pPr>
      <w:r>
        <w:rPr>
          <w:b/>
        </w:rPr>
        <w:t>School Safety and Security Committee</w:t>
      </w:r>
    </w:p>
    <w:p w14:paraId="7459A521" w14:textId="33F7F064" w:rsidR="00283DB7" w:rsidRDefault="00283DB7">
      <w:pPr>
        <w:rPr>
          <w:b/>
        </w:rPr>
      </w:pPr>
      <w:r>
        <w:rPr>
          <w:b/>
        </w:rPr>
        <w:t>Turkey-</w:t>
      </w:r>
      <w:proofErr w:type="spellStart"/>
      <w:r>
        <w:rPr>
          <w:b/>
        </w:rPr>
        <w:t>Quitaque</w:t>
      </w:r>
      <w:proofErr w:type="spellEnd"/>
      <w:r>
        <w:rPr>
          <w:b/>
        </w:rPr>
        <w:t xml:space="preserve"> ISD</w:t>
      </w:r>
    </w:p>
    <w:p w14:paraId="49CDFEC0" w14:textId="7EB2DE18" w:rsidR="00283DB7" w:rsidRDefault="00283DB7">
      <w:pPr>
        <w:rPr>
          <w:b/>
        </w:rPr>
      </w:pPr>
    </w:p>
    <w:p w14:paraId="2EFF3076" w14:textId="13B4106E" w:rsidR="00283DB7" w:rsidRDefault="00283DB7">
      <w:r>
        <w:t xml:space="preserve">Date of Meeting: </w:t>
      </w:r>
      <w:r w:rsidR="00A1789E">
        <w:t>September 19, 2023</w:t>
      </w:r>
    </w:p>
    <w:p w14:paraId="21D38207" w14:textId="0A077D6D" w:rsidR="00283DB7" w:rsidRDefault="00283DB7">
      <w:r>
        <w:t>Meeting:  Regular</w:t>
      </w:r>
    </w:p>
    <w:p w14:paraId="5C636316" w14:textId="63AF15E4" w:rsidR="00283DB7" w:rsidRDefault="00283DB7">
      <w:r>
        <w:t>Place:  TQISD Board Room</w:t>
      </w:r>
    </w:p>
    <w:p w14:paraId="4EE7B3AE" w14:textId="1E577076" w:rsidR="00283DB7" w:rsidRDefault="00283DB7">
      <w:r>
        <w:t>Time:  12:00 P.M. (lunch provided)</w:t>
      </w:r>
    </w:p>
    <w:p w14:paraId="5698A593" w14:textId="3914EEB7" w:rsidR="00283DB7" w:rsidRDefault="00283DB7"/>
    <w:p w14:paraId="7316B50C" w14:textId="3D259162" w:rsidR="00283DB7" w:rsidRDefault="00283DB7">
      <w:r>
        <w:t>Agenda:</w:t>
      </w:r>
    </w:p>
    <w:p w14:paraId="654735EA" w14:textId="77EC3FA0" w:rsidR="00283DB7" w:rsidRDefault="00283DB7"/>
    <w:p w14:paraId="3D51D35D" w14:textId="7179F681" w:rsidR="00283DB7" w:rsidRDefault="00283DB7" w:rsidP="00283DB7">
      <w:pPr>
        <w:pStyle w:val="ListParagraph"/>
        <w:numPr>
          <w:ilvl w:val="0"/>
          <w:numId w:val="1"/>
        </w:numPr>
      </w:pPr>
      <w:r>
        <w:t xml:space="preserve"> Call to Order</w:t>
      </w:r>
    </w:p>
    <w:p w14:paraId="6EF295FE" w14:textId="5130EA16" w:rsidR="00283DB7" w:rsidRDefault="00283DB7" w:rsidP="00283DB7">
      <w:pPr>
        <w:pStyle w:val="ListParagraph"/>
        <w:numPr>
          <w:ilvl w:val="0"/>
          <w:numId w:val="1"/>
        </w:numPr>
      </w:pPr>
      <w:r>
        <w:t xml:space="preserve">Review/Discuss Safety Measures Taken and Additional Safety Needs </w:t>
      </w:r>
    </w:p>
    <w:p w14:paraId="5B0104D2" w14:textId="48E98D6F" w:rsidR="00283DB7" w:rsidRDefault="00283DB7" w:rsidP="008B7CDF">
      <w:pPr>
        <w:pStyle w:val="ListParagraph"/>
        <w:numPr>
          <w:ilvl w:val="0"/>
          <w:numId w:val="1"/>
        </w:numPr>
      </w:pPr>
      <w:r>
        <w:t>Safety Walkthrough conducted by Tx School Safety Center (</w:t>
      </w:r>
      <w:proofErr w:type="spellStart"/>
      <w:r>
        <w:t>TxSSC</w:t>
      </w:r>
      <w:proofErr w:type="spellEnd"/>
      <w:r>
        <w:t>)</w:t>
      </w:r>
    </w:p>
    <w:p w14:paraId="3DABDA9F" w14:textId="41976589" w:rsidR="00283DB7" w:rsidRDefault="00283DB7" w:rsidP="00283DB7">
      <w:pPr>
        <w:pStyle w:val="ListParagraph"/>
        <w:numPr>
          <w:ilvl w:val="1"/>
          <w:numId w:val="1"/>
        </w:numPr>
      </w:pPr>
      <w:r>
        <w:t>Silent Panic Alert</w:t>
      </w:r>
    </w:p>
    <w:p w14:paraId="3205CA02" w14:textId="319D0CB0" w:rsidR="00283DB7" w:rsidRDefault="008B7CDF" w:rsidP="00283DB7">
      <w:pPr>
        <w:pStyle w:val="ListParagraph"/>
        <w:numPr>
          <w:ilvl w:val="1"/>
          <w:numId w:val="1"/>
        </w:numPr>
      </w:pPr>
      <w:r>
        <w:t xml:space="preserve">Entry </w:t>
      </w:r>
      <w:r w:rsidR="00283DB7">
        <w:t xml:space="preserve">Door Security </w:t>
      </w:r>
    </w:p>
    <w:p w14:paraId="70FC9C98" w14:textId="799EF579" w:rsidR="008B7CDF" w:rsidRDefault="008B7CDF" w:rsidP="00283DB7">
      <w:pPr>
        <w:pStyle w:val="ListParagraph"/>
        <w:numPr>
          <w:ilvl w:val="1"/>
          <w:numId w:val="1"/>
        </w:numPr>
      </w:pPr>
      <w:r>
        <w:t>Classroom Door Security*</w:t>
      </w:r>
    </w:p>
    <w:p w14:paraId="623C28C7" w14:textId="2FAD2B47" w:rsidR="008B7CDF" w:rsidRDefault="008B7CDF" w:rsidP="00283DB7">
      <w:pPr>
        <w:pStyle w:val="ListParagraph"/>
        <w:numPr>
          <w:ilvl w:val="1"/>
          <w:numId w:val="1"/>
        </w:numPr>
      </w:pPr>
      <w:r>
        <w:t>Entry door identification numbering* - place on map</w:t>
      </w:r>
    </w:p>
    <w:p w14:paraId="0F227599" w14:textId="0AD155AB" w:rsidR="00283DB7" w:rsidRDefault="00283DB7" w:rsidP="00283DB7">
      <w:pPr>
        <w:pStyle w:val="ListParagraph"/>
        <w:numPr>
          <w:ilvl w:val="1"/>
          <w:numId w:val="1"/>
        </w:numPr>
      </w:pPr>
      <w:r>
        <w:t>Windows</w:t>
      </w:r>
    </w:p>
    <w:p w14:paraId="162915EA" w14:textId="5E071ADE" w:rsidR="00283DB7" w:rsidRDefault="00283DB7" w:rsidP="00283DB7">
      <w:pPr>
        <w:pStyle w:val="ListParagraph"/>
        <w:numPr>
          <w:ilvl w:val="1"/>
          <w:numId w:val="1"/>
        </w:numPr>
      </w:pPr>
      <w:r>
        <w:t>Fence/Gates</w:t>
      </w:r>
      <w:r w:rsidR="008B7CDF">
        <w:t>*</w:t>
      </w:r>
    </w:p>
    <w:p w14:paraId="11857FFA" w14:textId="43B9755F" w:rsidR="00283DB7" w:rsidRDefault="00283DB7" w:rsidP="00283DB7">
      <w:pPr>
        <w:pStyle w:val="ListParagraph"/>
        <w:numPr>
          <w:ilvl w:val="1"/>
          <w:numId w:val="1"/>
        </w:numPr>
      </w:pPr>
      <w:r>
        <w:t>Guardians (Training and Psychological Evaluation)</w:t>
      </w:r>
    </w:p>
    <w:p w14:paraId="4E817D75" w14:textId="13CEF405" w:rsidR="00283DB7" w:rsidRDefault="00283DB7" w:rsidP="00283DB7">
      <w:pPr>
        <w:pStyle w:val="ListParagraph"/>
        <w:numPr>
          <w:ilvl w:val="1"/>
          <w:numId w:val="1"/>
        </w:numPr>
      </w:pPr>
      <w:r>
        <w:t>Communication with First Responders (Two-Way Radios)</w:t>
      </w:r>
    </w:p>
    <w:p w14:paraId="05740CE2" w14:textId="0774779A" w:rsidR="00283DB7" w:rsidRDefault="00283DB7" w:rsidP="00283DB7">
      <w:pPr>
        <w:pStyle w:val="ListParagraph"/>
        <w:numPr>
          <w:ilvl w:val="1"/>
          <w:numId w:val="1"/>
        </w:numPr>
      </w:pPr>
      <w:r>
        <w:t>Fentanyl Awareness</w:t>
      </w:r>
      <w:r w:rsidR="008B7CDF">
        <w:t xml:space="preserve"> and Threat to Life</w:t>
      </w:r>
    </w:p>
    <w:p w14:paraId="7174DEC3" w14:textId="1F411956" w:rsidR="00283DB7" w:rsidRDefault="00283DB7" w:rsidP="00283DB7">
      <w:pPr>
        <w:pStyle w:val="ListParagraph"/>
        <w:numPr>
          <w:ilvl w:val="0"/>
          <w:numId w:val="1"/>
        </w:numPr>
      </w:pPr>
      <w:r>
        <w:t>Discuss Door Audits</w:t>
      </w:r>
    </w:p>
    <w:p w14:paraId="46455BE7" w14:textId="1653DE9C" w:rsidR="00283DB7" w:rsidRDefault="00283DB7" w:rsidP="00283DB7">
      <w:pPr>
        <w:pStyle w:val="ListParagraph"/>
        <w:numPr>
          <w:ilvl w:val="0"/>
          <w:numId w:val="1"/>
        </w:numPr>
      </w:pPr>
      <w:r>
        <w:t>Discuss EOP/Drills</w:t>
      </w:r>
    </w:p>
    <w:p w14:paraId="2A8FD460" w14:textId="57586963" w:rsidR="00283DB7" w:rsidRDefault="00283DB7" w:rsidP="00283DB7">
      <w:pPr>
        <w:pStyle w:val="ListParagraph"/>
        <w:numPr>
          <w:ilvl w:val="0"/>
          <w:numId w:val="1"/>
        </w:numPr>
      </w:pPr>
      <w:r>
        <w:t>Adjourn</w:t>
      </w:r>
    </w:p>
    <w:p w14:paraId="399B2F20" w14:textId="44D9E477" w:rsidR="002749E0" w:rsidRDefault="002749E0" w:rsidP="002749E0">
      <w:pPr>
        <w:ind w:left="360"/>
      </w:pPr>
    </w:p>
    <w:p w14:paraId="761E8191" w14:textId="0B5D9DCD" w:rsidR="002749E0" w:rsidRDefault="002749E0" w:rsidP="002749E0">
      <w:pPr>
        <w:ind w:left="360"/>
      </w:pPr>
    </w:p>
    <w:p w14:paraId="217B7A58" w14:textId="17835928" w:rsidR="002749E0" w:rsidRDefault="002749E0" w:rsidP="002749E0">
      <w:pPr>
        <w:ind w:left="360"/>
      </w:pPr>
      <w:r>
        <w:t>Minutes:  Mrs. Jenkins Updated the Committee on the progress of the agenda items.</w:t>
      </w:r>
    </w:p>
    <w:p w14:paraId="250012A0" w14:textId="0ED74C5C" w:rsidR="002749E0" w:rsidRDefault="002749E0" w:rsidP="002749E0">
      <w:pPr>
        <w:ind w:left="360"/>
      </w:pPr>
    </w:p>
    <w:p w14:paraId="74991CCA" w14:textId="513B424B" w:rsidR="002749E0" w:rsidRDefault="002749E0" w:rsidP="002749E0">
      <w:pPr>
        <w:ind w:left="360"/>
      </w:pPr>
      <w:r>
        <w:t>Members Present:</w:t>
      </w:r>
    </w:p>
    <w:p w14:paraId="696B0579" w14:textId="05F39F6E" w:rsidR="002749E0" w:rsidRDefault="002749E0" w:rsidP="002749E0">
      <w:pPr>
        <w:ind w:left="360"/>
      </w:pPr>
      <w:r>
        <w:t>Chris Tucker – Board Pres.</w:t>
      </w:r>
    </w:p>
    <w:p w14:paraId="6E37E89E" w14:textId="6CC0091D" w:rsidR="002749E0" w:rsidRDefault="002749E0" w:rsidP="002749E0">
      <w:pPr>
        <w:ind w:left="360"/>
      </w:pPr>
      <w:r>
        <w:t>Kirk Saul – Board VP</w:t>
      </w:r>
    </w:p>
    <w:p w14:paraId="266EF221" w14:textId="1E2A85D6" w:rsidR="002749E0" w:rsidRDefault="002749E0" w:rsidP="002749E0">
      <w:pPr>
        <w:ind w:left="360"/>
      </w:pPr>
      <w:r>
        <w:t xml:space="preserve">Maria Merrell – city </w:t>
      </w:r>
      <w:proofErr w:type="spellStart"/>
      <w:r>
        <w:t>Mgr</w:t>
      </w:r>
      <w:proofErr w:type="spellEnd"/>
    </w:p>
    <w:p w14:paraId="605D3696" w14:textId="21913C7A" w:rsidR="002749E0" w:rsidRDefault="002749E0" w:rsidP="002749E0">
      <w:pPr>
        <w:ind w:left="360"/>
      </w:pPr>
      <w:r>
        <w:t>Sandra Barclay – EMS</w:t>
      </w:r>
    </w:p>
    <w:p w14:paraId="6CE1695B" w14:textId="3B3CC2A4" w:rsidR="002749E0" w:rsidRDefault="002749E0" w:rsidP="002749E0">
      <w:pPr>
        <w:ind w:left="360"/>
      </w:pPr>
      <w:r>
        <w:t>Jim Weeks – EMS</w:t>
      </w:r>
    </w:p>
    <w:p w14:paraId="64E46FE8" w14:textId="1139941C" w:rsidR="002749E0" w:rsidRDefault="002749E0" w:rsidP="002749E0">
      <w:pPr>
        <w:ind w:left="360"/>
      </w:pPr>
      <w:r>
        <w:t>Matt Edwards – Fire Dept/EMS</w:t>
      </w:r>
    </w:p>
    <w:p w14:paraId="68F3C272" w14:textId="047B3DCB" w:rsidR="002749E0" w:rsidRDefault="002749E0" w:rsidP="002749E0">
      <w:pPr>
        <w:ind w:left="360"/>
      </w:pPr>
      <w:r>
        <w:t>Keith Bowles – DPS</w:t>
      </w:r>
    </w:p>
    <w:p w14:paraId="41089FA1" w14:textId="77777777" w:rsidR="002749E0" w:rsidRPr="00283DB7" w:rsidRDefault="002749E0" w:rsidP="002749E0">
      <w:pPr>
        <w:ind w:left="360"/>
      </w:pPr>
      <w:bookmarkStart w:id="0" w:name="_GoBack"/>
      <w:bookmarkEnd w:id="0"/>
    </w:p>
    <w:sectPr w:rsidR="002749E0" w:rsidRPr="00283DB7" w:rsidSect="00B26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A5B6C"/>
    <w:multiLevelType w:val="hybridMultilevel"/>
    <w:tmpl w:val="87DEDD00"/>
    <w:lvl w:ilvl="0" w:tplc="0292D3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7384E"/>
    <w:multiLevelType w:val="hybridMultilevel"/>
    <w:tmpl w:val="676AD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025CA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B7"/>
    <w:rsid w:val="002749E0"/>
    <w:rsid w:val="00283DB7"/>
    <w:rsid w:val="00617940"/>
    <w:rsid w:val="006900CF"/>
    <w:rsid w:val="008B7CDF"/>
    <w:rsid w:val="00A1789E"/>
    <w:rsid w:val="00B2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90C0EB"/>
  <w15:chartTrackingRefBased/>
  <w15:docId w15:val="{62C6386C-2555-7E44-BE63-FA46268F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2024-05-16T23:08:00Z</dcterms:created>
  <dcterms:modified xsi:type="dcterms:W3CDTF">2024-05-16T23:08:00Z</dcterms:modified>
</cp:coreProperties>
</file>