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A19BB" w14:textId="77777777" w:rsidR="00F44AC5" w:rsidRDefault="00F44AC5" w:rsidP="00F44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MINUTES OF THE REGULAR MEETING</w:t>
      </w:r>
    </w:p>
    <w:p w14:paraId="6E09C5B7" w14:textId="77777777" w:rsidR="00F44AC5" w:rsidRDefault="00F44AC5" w:rsidP="00F44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TURKEY-QUITAQUE ISD – BOARD OF TRUSTEES</w:t>
      </w:r>
    </w:p>
    <w:p w14:paraId="07F2F2D2" w14:textId="3D383104" w:rsidR="00F44AC5" w:rsidRDefault="00F44AC5" w:rsidP="00F44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MAY 12, 2025</w:t>
      </w:r>
    </w:p>
    <w:p w14:paraId="1D18862A" w14:textId="02B44520" w:rsidR="008215B6" w:rsidRDefault="00F44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12:00 PM</w:t>
      </w:r>
    </w:p>
    <w:p w14:paraId="58CC8862" w14:textId="3998F471" w:rsidR="00F44AC5" w:rsidRDefault="00F44AC5"/>
    <w:p w14:paraId="3BE65F8E" w14:textId="4587AF6F" w:rsidR="00F44AC5" w:rsidRDefault="00F44AC5">
      <w:r>
        <w:t>Members Present:  Chris Tucker, Kendall Oliver, JC Pigg, Cody Barclay Shad Schlueter, Chris Tucker</w:t>
      </w:r>
      <w:r w:rsidR="008071F2">
        <w:t>, Danny House</w:t>
      </w:r>
      <w:r>
        <w:t xml:space="preserve"> and Jodi Cruse</w:t>
      </w:r>
    </w:p>
    <w:p w14:paraId="335DED91" w14:textId="356FABCB" w:rsidR="00F44AC5" w:rsidRDefault="00F44AC5"/>
    <w:p w14:paraId="181E559A" w14:textId="372E6139" w:rsidR="00F44AC5" w:rsidRDefault="00F44AC5">
      <w:r>
        <w:t>Others Present: Superintendent Jackie Jenkins and Principal Brandon Smith</w:t>
      </w:r>
      <w:r w:rsidR="008071F2">
        <w:t>, and Donna Pigg</w:t>
      </w:r>
    </w:p>
    <w:p w14:paraId="3032BE51" w14:textId="25BBEE36" w:rsidR="00F44AC5" w:rsidRDefault="00F44AC5"/>
    <w:p w14:paraId="35AE5DB7" w14:textId="32224D5A" w:rsidR="00F44AC5" w:rsidRDefault="00F44AC5">
      <w:r>
        <w:t>Meeting was called to order by President Chris Tucker</w:t>
      </w:r>
    </w:p>
    <w:p w14:paraId="7EC891D7" w14:textId="22089E4F" w:rsidR="00F44AC5" w:rsidRDefault="00F44AC5"/>
    <w:p w14:paraId="3FADF32C" w14:textId="56F68BD5" w:rsidR="00F44AC5" w:rsidRDefault="00B966FA">
      <w:r>
        <w:t>Motion</w:t>
      </w:r>
      <w:r w:rsidR="00F44AC5">
        <w:t xml:space="preserve"> by Shad Schlueter</w:t>
      </w:r>
      <w:r>
        <w:t>,</w:t>
      </w:r>
      <w:r w:rsidR="00F44AC5">
        <w:t xml:space="preserve"> </w:t>
      </w:r>
      <w:r>
        <w:t>2</w:t>
      </w:r>
      <w:r w:rsidRPr="00B966FA">
        <w:rPr>
          <w:vertAlign w:val="superscript"/>
        </w:rPr>
        <w:t>nd</w:t>
      </w:r>
      <w:r>
        <w:t xml:space="preserve"> by</w:t>
      </w:r>
      <w:r w:rsidR="00F44AC5">
        <w:t xml:space="preserve"> Kendall Oliver to canvass votes for the May 3, 2025 Board election results. Motion passed unanimously.</w:t>
      </w:r>
    </w:p>
    <w:p w14:paraId="3F32E392" w14:textId="77777777" w:rsidR="00F44AC5" w:rsidRDefault="00F44AC5">
      <w:r>
        <w:t xml:space="preserve"> </w:t>
      </w:r>
    </w:p>
    <w:p w14:paraId="147524F4" w14:textId="396770E5" w:rsidR="00F44AC5" w:rsidRDefault="00B966FA">
      <w:r>
        <w:t>Motion by Shad Schlueter, 2</w:t>
      </w:r>
      <w:r w:rsidRPr="00B966FA">
        <w:rPr>
          <w:vertAlign w:val="superscript"/>
        </w:rPr>
        <w:t>nd</w:t>
      </w:r>
      <w:r>
        <w:t xml:space="preserve"> JC Pigg by</w:t>
      </w:r>
      <w:r w:rsidR="00F44AC5">
        <w:t xml:space="preserve"> to appoint Chris Tucker to serve as TQISD Board President.  The motion passed unanimously.</w:t>
      </w:r>
    </w:p>
    <w:p w14:paraId="3385499B" w14:textId="77777777" w:rsidR="00F44AC5" w:rsidRDefault="00F44AC5"/>
    <w:p w14:paraId="772DE186" w14:textId="3D136F00" w:rsidR="008071F2" w:rsidRDefault="00B966FA">
      <w:r>
        <w:t>Motion by Shad Schlueter to appoint JC Pigg to serve as TQISD Board Vice-President.  2</w:t>
      </w:r>
      <w:r w:rsidRPr="00B966FA">
        <w:rPr>
          <w:vertAlign w:val="superscript"/>
        </w:rPr>
        <w:t>nd</w:t>
      </w:r>
      <w:r>
        <w:t xml:space="preserve"> by Kendall Oliver.  Motion passed unanimously.</w:t>
      </w:r>
    </w:p>
    <w:p w14:paraId="2FB82393" w14:textId="77777777" w:rsidR="008071F2" w:rsidRDefault="008071F2"/>
    <w:p w14:paraId="702CCB5D" w14:textId="0063CC8B" w:rsidR="008071F2" w:rsidRDefault="00B966FA">
      <w:r>
        <w:t xml:space="preserve">Motion by </w:t>
      </w:r>
      <w:r w:rsidR="008071F2">
        <w:t>JC Pigg</w:t>
      </w:r>
      <w:r>
        <w:t>, 2</w:t>
      </w:r>
      <w:r w:rsidRPr="00B966FA">
        <w:rPr>
          <w:vertAlign w:val="superscript"/>
        </w:rPr>
        <w:t>nd</w:t>
      </w:r>
      <w:r>
        <w:t xml:space="preserve"> by </w:t>
      </w:r>
      <w:r w:rsidR="003758F5">
        <w:t xml:space="preserve">Shad </w:t>
      </w:r>
      <w:r>
        <w:t xml:space="preserve">Schlueter to appoint Jodi Cruse to serve as TQISD Board Secretary. </w:t>
      </w:r>
      <w:r w:rsidR="008071F2">
        <w:t xml:space="preserve"> </w:t>
      </w:r>
      <w:r w:rsidR="003758F5">
        <w:t>Motion passed unanimously.</w:t>
      </w:r>
    </w:p>
    <w:p w14:paraId="0FAA9537" w14:textId="77777777" w:rsidR="003758F5" w:rsidRDefault="003758F5"/>
    <w:p w14:paraId="4F731DF2" w14:textId="1A31310D" w:rsidR="003758F5" w:rsidRDefault="003758F5">
      <w:r>
        <w:t>Motion by Danny House, 2</w:t>
      </w:r>
      <w:r w:rsidRPr="003758F5">
        <w:rPr>
          <w:vertAlign w:val="superscript"/>
        </w:rPr>
        <w:t>nd</w:t>
      </w:r>
      <w:r>
        <w:t xml:space="preserve"> by JC Pigg to approve the items on the consent agenda (April 14, 2025 Regular Minutes, Monthly Financial Reports</w:t>
      </w:r>
      <w:r w:rsidR="00591EFC">
        <w:t xml:space="preserve"> </w:t>
      </w:r>
      <w:r w:rsidR="00591EFC">
        <w:t>– April 2025 Balance:  $2,476,002.27</w:t>
      </w:r>
      <w:bookmarkStart w:id="0" w:name="_GoBack"/>
      <w:bookmarkEnd w:id="0"/>
      <w:r w:rsidR="00AC5551">
        <w:t xml:space="preserve">, and payment of bills.  Motion passed unanimously.  </w:t>
      </w:r>
    </w:p>
    <w:p w14:paraId="72A74FA3" w14:textId="17A723B7" w:rsidR="00AC5551" w:rsidRDefault="00AC5551"/>
    <w:p w14:paraId="0211F4EE" w14:textId="4B4EF29C" w:rsidR="00AC5551" w:rsidRDefault="00AC5551">
      <w:r>
        <w:t xml:space="preserve">Donna Pigg presented the 2025-2026 Preliminary Taxable Values.  No action taken. </w:t>
      </w:r>
    </w:p>
    <w:p w14:paraId="340BFF53" w14:textId="77777777" w:rsidR="00AC5551" w:rsidRDefault="00AC5551"/>
    <w:p w14:paraId="45651F71" w14:textId="05E7B175" w:rsidR="003758F5" w:rsidRDefault="003758F5">
      <w:r>
        <w:t>Motion by Shad Schlueter, 2</w:t>
      </w:r>
      <w:r w:rsidRPr="003758F5">
        <w:rPr>
          <w:vertAlign w:val="superscript"/>
        </w:rPr>
        <w:t>nd</w:t>
      </w:r>
      <w:r>
        <w:t xml:space="preserve"> Kendall Oliver to renew TQISD 2025-26 Teacher Contracts as presented.  Motion passed unanimously.  Chris Tucker abstained.</w:t>
      </w:r>
    </w:p>
    <w:p w14:paraId="248F8589" w14:textId="31029CCE" w:rsidR="003758F5" w:rsidRDefault="003758F5"/>
    <w:p w14:paraId="4C4661FA" w14:textId="2B0C7B5F" w:rsidR="003758F5" w:rsidRDefault="003758F5">
      <w:r>
        <w:t>Motion by Kendall Oliver, 2</w:t>
      </w:r>
      <w:r w:rsidRPr="003758F5">
        <w:rPr>
          <w:vertAlign w:val="superscript"/>
        </w:rPr>
        <w:t>nd</w:t>
      </w:r>
      <w:r>
        <w:t xml:space="preserve"> by JC Pigg to apply for 2025-26 TEA Staff Development Waiver.  Motion passed unanimously.</w:t>
      </w:r>
    </w:p>
    <w:p w14:paraId="18E5C0C8" w14:textId="41218742" w:rsidR="003758F5" w:rsidRDefault="003758F5"/>
    <w:p w14:paraId="3E4EB735" w14:textId="260F06C2" w:rsidR="003758F5" w:rsidRDefault="003758F5">
      <w:r>
        <w:t>Motion by JC Pigg, 2</w:t>
      </w:r>
      <w:r w:rsidRPr="003758F5">
        <w:rPr>
          <w:vertAlign w:val="superscript"/>
        </w:rPr>
        <w:t>nd</w:t>
      </w:r>
      <w:r>
        <w:t xml:space="preserve"> by Shad Schlueter to approve the 2025-2026 School Calendar as presented.  Motion passed unanimously.</w:t>
      </w:r>
    </w:p>
    <w:p w14:paraId="2982F96C" w14:textId="20A77FE0" w:rsidR="003758F5" w:rsidRDefault="003758F5"/>
    <w:p w14:paraId="54E16D78" w14:textId="5F37F2A0" w:rsidR="003758F5" w:rsidRDefault="003758F5">
      <w:r>
        <w:t>Motion by Shad Schlueter, 2</w:t>
      </w:r>
      <w:r w:rsidRPr="003758F5">
        <w:rPr>
          <w:vertAlign w:val="superscript"/>
        </w:rPr>
        <w:t>nd</w:t>
      </w:r>
      <w:r>
        <w:t xml:space="preserve"> by JC Pigg to adjourn.  Motion passed unanimously.  </w:t>
      </w:r>
    </w:p>
    <w:p w14:paraId="5EC0741D" w14:textId="183361EA" w:rsidR="003758F5" w:rsidRDefault="003758F5"/>
    <w:p w14:paraId="06401EA2" w14:textId="77777777" w:rsidR="003758F5" w:rsidRDefault="003758F5"/>
    <w:p w14:paraId="5816AF0D" w14:textId="13FBE9BA" w:rsidR="008071F2" w:rsidRPr="00F44AC5" w:rsidRDefault="008071F2"/>
    <w:sectPr w:rsidR="008071F2" w:rsidRPr="00F44AC5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E1F8A" w14:textId="77777777" w:rsidR="00225B0B" w:rsidRDefault="00225B0B" w:rsidP="00F44AC5">
      <w:r>
        <w:separator/>
      </w:r>
    </w:p>
  </w:endnote>
  <w:endnote w:type="continuationSeparator" w:id="0">
    <w:p w14:paraId="2D95A128" w14:textId="77777777" w:rsidR="00225B0B" w:rsidRDefault="00225B0B" w:rsidP="00F4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96833" w14:textId="77777777" w:rsidR="00225B0B" w:rsidRDefault="00225B0B" w:rsidP="00F44AC5">
      <w:r>
        <w:separator/>
      </w:r>
    </w:p>
  </w:footnote>
  <w:footnote w:type="continuationSeparator" w:id="0">
    <w:p w14:paraId="59D76690" w14:textId="77777777" w:rsidR="00225B0B" w:rsidRDefault="00225B0B" w:rsidP="00F44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C5"/>
    <w:rsid w:val="00225B0B"/>
    <w:rsid w:val="003758F5"/>
    <w:rsid w:val="004A1053"/>
    <w:rsid w:val="00591EFC"/>
    <w:rsid w:val="006F5BB9"/>
    <w:rsid w:val="00771589"/>
    <w:rsid w:val="008071F2"/>
    <w:rsid w:val="008215B6"/>
    <w:rsid w:val="00AC5551"/>
    <w:rsid w:val="00B217B8"/>
    <w:rsid w:val="00B26B41"/>
    <w:rsid w:val="00B966FA"/>
    <w:rsid w:val="00F4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2484F"/>
  <w15:chartTrackingRefBased/>
  <w15:docId w15:val="{0F7902A1-5F66-DA4B-A32E-2FA24E33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A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AC5"/>
  </w:style>
  <w:style w:type="paragraph" w:styleId="Footer">
    <w:name w:val="footer"/>
    <w:basedOn w:val="Normal"/>
    <w:link w:val="FooterChar"/>
    <w:uiPriority w:val="99"/>
    <w:unhideWhenUsed/>
    <w:rsid w:val="00F44A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2025-05-15T20:04:00Z</cp:lastPrinted>
  <dcterms:created xsi:type="dcterms:W3CDTF">2025-05-15T21:01:00Z</dcterms:created>
  <dcterms:modified xsi:type="dcterms:W3CDTF">2025-05-15T21:01:00Z</dcterms:modified>
</cp:coreProperties>
</file>