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675E" w14:textId="77777777" w:rsidR="004E50E9" w:rsidRDefault="004E50E9" w:rsidP="004E50E9">
      <w:r>
        <w:t>TURKEY-QUITAQUE ISD</w:t>
      </w:r>
    </w:p>
    <w:p w14:paraId="1B9B773D" w14:textId="77777777" w:rsidR="004E50E9" w:rsidRDefault="004E50E9" w:rsidP="004E50E9">
      <w:r>
        <w:t>REGULAR BOARD MEETING, 2025</w:t>
      </w:r>
    </w:p>
    <w:p w14:paraId="363A1CD4" w14:textId="77777777" w:rsidR="004E50E9" w:rsidRDefault="004E50E9" w:rsidP="004E50E9">
      <w:r>
        <w:t>May 12, 2025</w:t>
      </w:r>
    </w:p>
    <w:p w14:paraId="6E70B74C" w14:textId="77777777" w:rsidR="004E50E9" w:rsidRDefault="004E50E9" w:rsidP="004E50E9">
      <w:r>
        <w:t xml:space="preserve">12:00 P.M. </w:t>
      </w:r>
      <w:r w:rsidRPr="00C415C6">
        <w:rPr>
          <w:b/>
        </w:rPr>
        <w:t>(Lunch provided)</w:t>
      </w:r>
    </w:p>
    <w:p w14:paraId="7534C6FB" w14:textId="77777777" w:rsidR="004E50E9" w:rsidRDefault="004E50E9" w:rsidP="004E50E9"/>
    <w:p w14:paraId="04C28C70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 xml:space="preserve"> Call to Order</w:t>
      </w:r>
    </w:p>
    <w:p w14:paraId="369264E7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>Invocation</w:t>
      </w:r>
    </w:p>
    <w:p w14:paraId="2935BEF2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>Establish a Quorum</w:t>
      </w:r>
    </w:p>
    <w:p w14:paraId="0DEB1944" w14:textId="2F23049B" w:rsidR="004E50E9" w:rsidRDefault="004E50E9" w:rsidP="004E50E9">
      <w:pPr>
        <w:pStyle w:val="ListParagraph"/>
        <w:numPr>
          <w:ilvl w:val="0"/>
          <w:numId w:val="1"/>
        </w:numPr>
      </w:pPr>
      <w:r>
        <w:t>Public Forum</w:t>
      </w:r>
    </w:p>
    <w:p w14:paraId="25CC82B3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>Post-Election Procedures</w:t>
      </w:r>
    </w:p>
    <w:p w14:paraId="31BEE179" w14:textId="77777777" w:rsidR="004E50E9" w:rsidRDefault="004E50E9" w:rsidP="004E50E9">
      <w:pPr>
        <w:pStyle w:val="ListParagraph"/>
        <w:numPr>
          <w:ilvl w:val="1"/>
          <w:numId w:val="1"/>
        </w:numPr>
      </w:pPr>
      <w:r>
        <w:t>Canvass Votes</w:t>
      </w:r>
    </w:p>
    <w:p w14:paraId="02DCADA3" w14:textId="7ED73A9E" w:rsidR="004E50E9" w:rsidRDefault="004E50E9" w:rsidP="004E50E9">
      <w:pPr>
        <w:pStyle w:val="ListParagraph"/>
        <w:numPr>
          <w:ilvl w:val="1"/>
          <w:numId w:val="1"/>
        </w:numPr>
      </w:pPr>
      <w:r>
        <w:t>Swearing- In</w:t>
      </w:r>
      <w:r>
        <w:t xml:space="preserve"> o</w:t>
      </w:r>
      <w:r>
        <w:t>f New</w:t>
      </w:r>
      <w:r>
        <w:t>ly elected</w:t>
      </w:r>
      <w:r>
        <w:t xml:space="preserve"> Board Members</w:t>
      </w:r>
    </w:p>
    <w:p w14:paraId="66FDEF0C" w14:textId="1C6D2753" w:rsidR="004E50E9" w:rsidRDefault="00A55B79" w:rsidP="00A55B79">
      <w:pPr>
        <w:pStyle w:val="ListParagraph"/>
        <w:numPr>
          <w:ilvl w:val="0"/>
          <w:numId w:val="1"/>
        </w:numPr>
      </w:pPr>
      <w:r>
        <w:t xml:space="preserve">Consider and Take Action to </w:t>
      </w:r>
      <w:bookmarkStart w:id="0" w:name="_GoBack"/>
      <w:bookmarkEnd w:id="0"/>
      <w:r w:rsidR="004E50E9">
        <w:t xml:space="preserve"> Elect Board Officers</w:t>
      </w:r>
    </w:p>
    <w:p w14:paraId="0F3506E5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>Consent Agenda Items:</w:t>
      </w:r>
    </w:p>
    <w:p w14:paraId="005633B8" w14:textId="77777777" w:rsidR="004E50E9" w:rsidRDefault="004E50E9" w:rsidP="004E50E9">
      <w:pPr>
        <w:pStyle w:val="ListParagraph"/>
        <w:numPr>
          <w:ilvl w:val="0"/>
          <w:numId w:val="2"/>
        </w:numPr>
      </w:pPr>
      <w:r>
        <w:t>Minutes of the April 14, 2025 regular Meeting</w:t>
      </w:r>
    </w:p>
    <w:p w14:paraId="060AD9FC" w14:textId="77777777" w:rsidR="004E50E9" w:rsidRDefault="004E50E9" w:rsidP="004E50E9">
      <w:pPr>
        <w:pStyle w:val="ListParagraph"/>
        <w:numPr>
          <w:ilvl w:val="0"/>
          <w:numId w:val="2"/>
        </w:numPr>
      </w:pPr>
      <w:r>
        <w:t>Review Financial Statement</w:t>
      </w:r>
    </w:p>
    <w:p w14:paraId="69595E9B" w14:textId="77777777" w:rsidR="004E50E9" w:rsidRDefault="004E50E9" w:rsidP="004E50E9">
      <w:pPr>
        <w:pStyle w:val="ListParagraph"/>
        <w:numPr>
          <w:ilvl w:val="0"/>
          <w:numId w:val="2"/>
        </w:numPr>
      </w:pPr>
      <w:r>
        <w:t>Consider Approval and Payment of Bills</w:t>
      </w:r>
    </w:p>
    <w:p w14:paraId="0ED55110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>Present Preliminary Taxable Values for 2025-2026 (Donna Pigg)</w:t>
      </w:r>
    </w:p>
    <w:p w14:paraId="28939A99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>Consider Renewal of TQISD 2025-26 Teacher Contracts</w:t>
      </w:r>
    </w:p>
    <w:p w14:paraId="419EA1E0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>Consider Application Renewal for TEA Staff Development Waiver Minutes</w:t>
      </w:r>
    </w:p>
    <w:p w14:paraId="7DB4E690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>Consider Approval 2025-2026 School Calendar</w:t>
      </w:r>
    </w:p>
    <w:p w14:paraId="1FFE1A80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>Discussion:  WTAMU Board Training on May 21, 2025 (If all members attend TQISD will also receive Team of Eight training)</w:t>
      </w:r>
    </w:p>
    <w:p w14:paraId="724B6176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>Review Resumes of Superintendent Applicants and Set Potential Interview Dates and Times</w:t>
      </w:r>
    </w:p>
    <w:p w14:paraId="50E6D836" w14:textId="77777777" w:rsidR="004E50E9" w:rsidRDefault="004E50E9" w:rsidP="004E50E9">
      <w:pPr>
        <w:pStyle w:val="ListParagraph"/>
        <w:numPr>
          <w:ilvl w:val="0"/>
          <w:numId w:val="1"/>
        </w:numPr>
      </w:pPr>
      <w:r>
        <w:t>Adjourn</w:t>
      </w:r>
    </w:p>
    <w:p w14:paraId="430182A2" w14:textId="77777777" w:rsidR="004E50E9" w:rsidRDefault="004E50E9" w:rsidP="004E50E9">
      <w:pPr>
        <w:pStyle w:val="ListParagraph"/>
      </w:pPr>
    </w:p>
    <w:p w14:paraId="4271492F" w14:textId="77777777" w:rsidR="008215B6" w:rsidRDefault="008215B6"/>
    <w:sectPr w:rsidR="008215B6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50700"/>
    <w:multiLevelType w:val="hybridMultilevel"/>
    <w:tmpl w:val="19B20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A00BD"/>
    <w:multiLevelType w:val="hybridMultilevel"/>
    <w:tmpl w:val="8E364D30"/>
    <w:lvl w:ilvl="0" w:tplc="52526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E9"/>
    <w:rsid w:val="004E50E9"/>
    <w:rsid w:val="008215B6"/>
    <w:rsid w:val="00A55B79"/>
    <w:rsid w:val="00B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FAFA0"/>
  <w15:chartTrackingRefBased/>
  <w15:docId w15:val="{58792E2A-192C-3840-9D59-A23BFBD8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2025-05-10T01:56:00Z</dcterms:created>
  <dcterms:modified xsi:type="dcterms:W3CDTF">2025-05-10T01:56:00Z</dcterms:modified>
</cp:coreProperties>
</file>